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B4C" w:rsidRDefault="000123B3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96B4C" w:rsidRDefault="00496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B4C" w:rsidRDefault="00496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23B3" w:rsidRPr="00950DF0" w:rsidRDefault="00AC5800" w:rsidP="000123B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123B3" w:rsidRPr="00950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DF0" w:rsidRPr="00950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3B3" w:rsidRPr="00950D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50DF0" w:rsidRPr="00950DF0">
        <w:rPr>
          <w:rFonts w:ascii="Times New Roman" w:hAnsi="Times New Roman" w:cs="Times New Roman"/>
          <w:b/>
          <w:sz w:val="28"/>
          <w:szCs w:val="28"/>
        </w:rPr>
        <w:t xml:space="preserve"> АНТУШЕВСКОЕ</w:t>
      </w:r>
    </w:p>
    <w:p w:rsidR="000123B3" w:rsidRPr="00950DF0" w:rsidRDefault="000123B3" w:rsidP="000123B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C5800" w:rsidRDefault="00AC5800" w:rsidP="00AC580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50DF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50DF0" w:rsidRPr="00950DF0" w:rsidRDefault="00950DF0" w:rsidP="00AC580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0123B3" w:rsidRPr="00F97E74" w:rsidRDefault="000123B3" w:rsidP="000123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</w:t>
      </w:r>
      <w:r w:rsidR="00950DF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__</w:t>
      </w:r>
    </w:p>
    <w:p w:rsidR="000123B3" w:rsidRPr="00F97E74" w:rsidRDefault="000123B3" w:rsidP="000123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DF0" w:rsidRDefault="00AC5800" w:rsidP="0001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0123B3" w:rsidRPr="00F97E74" w:rsidRDefault="00AC5800" w:rsidP="0001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50DF0" w:rsidRDefault="00AC5800" w:rsidP="0001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</w:p>
    <w:p w:rsidR="000123B3" w:rsidRPr="00F97E74" w:rsidRDefault="00AC5800" w:rsidP="0001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0DF0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02.08.2017 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123B3" w:rsidRDefault="000123B3" w:rsidP="000123B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E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5800">
        <w:rPr>
          <w:rFonts w:ascii="Times New Roman" w:hAnsi="Times New Roman" w:cs="Times New Roman"/>
          <w:sz w:val="28"/>
          <w:szCs w:val="28"/>
        </w:rPr>
        <w:t xml:space="preserve"> законом Вологодской области от 01.12.2021 № 4988-ОЗ</w:t>
      </w:r>
      <w:r w:rsidR="00950DF0">
        <w:rPr>
          <w:rFonts w:ascii="Times New Roman" w:hAnsi="Times New Roman" w:cs="Times New Roman"/>
          <w:sz w:val="28"/>
          <w:szCs w:val="28"/>
        </w:rPr>
        <w:t xml:space="preserve"> </w:t>
      </w:r>
      <w:r w:rsidR="00AC5800">
        <w:rPr>
          <w:rFonts w:ascii="Times New Roman" w:hAnsi="Times New Roman" w:cs="Times New Roman"/>
          <w:sz w:val="28"/>
          <w:szCs w:val="28"/>
        </w:rPr>
        <w:t>«О внесении изменения в статью</w:t>
      </w:r>
      <w:r w:rsidR="00950DF0">
        <w:rPr>
          <w:rFonts w:ascii="Times New Roman" w:hAnsi="Times New Roman" w:cs="Times New Roman"/>
          <w:sz w:val="28"/>
          <w:szCs w:val="28"/>
        </w:rPr>
        <w:t xml:space="preserve"> </w:t>
      </w:r>
      <w:r w:rsidR="00AC5800">
        <w:rPr>
          <w:rFonts w:ascii="Times New Roman" w:hAnsi="Times New Roman" w:cs="Times New Roman"/>
          <w:sz w:val="28"/>
          <w:szCs w:val="28"/>
        </w:rPr>
        <w:t>2 закона области «Об охране семьи, материнства, отцовства и детства в Вологодской области» и в статью 1 закона области «</w:t>
      </w:r>
      <w:r w:rsidR="00890AB9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отдельным категория граждан земельных участков, находящихся в государственной или муниципальной собственности, на территории Вологодской области»</w:t>
      </w:r>
      <w:proofErr w:type="gramEnd"/>
    </w:p>
    <w:p w:rsidR="00950DF0" w:rsidRDefault="00950DF0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DF0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950DF0" w:rsidRPr="00950DF0" w:rsidRDefault="00950DF0" w:rsidP="00012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23B3" w:rsidRPr="00950DF0" w:rsidRDefault="00890AB9" w:rsidP="00950DF0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AB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 </w:t>
      </w:r>
      <w:r w:rsidR="00950DF0">
        <w:rPr>
          <w:rFonts w:ascii="Times New Roman" w:hAnsi="Times New Roman" w:cs="Times New Roman"/>
          <w:sz w:val="28"/>
          <w:szCs w:val="28"/>
        </w:rPr>
        <w:t xml:space="preserve"> </w:t>
      </w:r>
      <w:r w:rsidR="000123B3" w:rsidRPr="00890AB9">
        <w:rPr>
          <w:rFonts w:ascii="Times New Roman" w:hAnsi="Times New Roman" w:cs="Times New Roman"/>
          <w:sz w:val="28"/>
          <w:szCs w:val="28"/>
        </w:rPr>
        <w:t xml:space="preserve"> </w:t>
      </w:r>
      <w:r w:rsidR="00FF5E72" w:rsidRPr="00890AB9">
        <w:rPr>
          <w:rFonts w:ascii="Times New Roman" w:hAnsi="Times New Roman" w:cs="Times New Roman"/>
          <w:sz w:val="28"/>
          <w:szCs w:val="28"/>
        </w:rPr>
        <w:t>сел</w:t>
      </w:r>
      <w:r w:rsidRPr="00890AB9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950DF0">
        <w:rPr>
          <w:rFonts w:ascii="Times New Roman" w:hAnsi="Times New Roman" w:cs="Times New Roman"/>
          <w:sz w:val="28"/>
          <w:szCs w:val="28"/>
        </w:rPr>
        <w:t>Антушевское</w:t>
      </w:r>
      <w:r w:rsidRPr="00890AB9">
        <w:rPr>
          <w:rFonts w:ascii="Times New Roman" w:hAnsi="Times New Roman" w:cs="Times New Roman"/>
          <w:sz w:val="28"/>
          <w:szCs w:val="28"/>
        </w:rPr>
        <w:t xml:space="preserve"> от </w:t>
      </w:r>
      <w:r w:rsidR="00950DF0">
        <w:rPr>
          <w:rFonts w:ascii="Times New Roman" w:hAnsi="Times New Roman" w:cs="Times New Roman"/>
          <w:sz w:val="28"/>
          <w:szCs w:val="28"/>
        </w:rPr>
        <w:t>02.08.2017 № 63</w:t>
      </w:r>
      <w:r w:rsidR="000123B3" w:rsidRPr="00890AB9">
        <w:rPr>
          <w:rFonts w:ascii="Times New Roman" w:hAnsi="Times New Roman" w:cs="Times New Roman"/>
          <w:sz w:val="28"/>
          <w:szCs w:val="28"/>
        </w:rPr>
        <w:t xml:space="preserve"> </w:t>
      </w:r>
      <w:r w:rsidR="000123B3" w:rsidRPr="00950DF0">
        <w:rPr>
          <w:rFonts w:ascii="Times New Roman" w:hAnsi="Times New Roman" w:cs="Times New Roman"/>
          <w:sz w:val="28"/>
          <w:szCs w:val="28"/>
        </w:rPr>
        <w:t>«</w:t>
      </w:r>
      <w:r w:rsidR="00950DF0" w:rsidRPr="00950DF0">
        <w:rPr>
          <w:rFonts w:ascii="Times New Roman" w:hAnsi="Times New Roman" w:cs="Times New Roman"/>
          <w:sz w:val="28"/>
          <w:szCs w:val="28"/>
        </w:rPr>
        <w:t xml:space="preserve">Об      утверждении      </w:t>
      </w:r>
      <w:r w:rsidR="00950DF0" w:rsidRPr="00950DF0">
        <w:rPr>
          <w:rStyle w:val="a5"/>
          <w:rFonts w:ascii="Times New Roman" w:hAnsi="Times New Roman" w:cs="Times New Roman"/>
          <w:b w:val="0"/>
          <w:sz w:val="28"/>
          <w:szCs w:val="28"/>
        </w:rPr>
        <w:t>Административного    регламента</w:t>
      </w:r>
      <w:r w:rsidR="00950DF0" w:rsidRPr="00950D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950DF0" w:rsidRPr="00950DF0">
        <w:rPr>
          <w:rStyle w:val="a5"/>
          <w:rFonts w:ascii="Times New Roman" w:hAnsi="Times New Roman" w:cs="Times New Roman"/>
          <w:b w:val="0"/>
          <w:sz w:val="28"/>
          <w:szCs w:val="28"/>
        </w:rPr>
        <w:t>администрации       сельского поселения      Антушевское</w:t>
      </w:r>
      <w:r w:rsidR="00950DF0" w:rsidRPr="00950D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0D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950DF0" w:rsidRPr="00950DF0">
        <w:rPr>
          <w:rStyle w:val="a5"/>
          <w:rFonts w:ascii="Times New Roman" w:hAnsi="Times New Roman" w:cs="Times New Roman"/>
          <w:b w:val="0"/>
          <w:sz w:val="28"/>
          <w:szCs w:val="28"/>
        </w:rPr>
        <w:t>предоставления муниципальной    услуги    по  бесплатному</w:t>
      </w:r>
      <w:r w:rsidR="00950D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0DF0" w:rsidRPr="00950D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предоставлению в собственность гражданам, </w:t>
      </w:r>
      <w:r w:rsidR="00950D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0DF0" w:rsidRPr="00950DF0">
        <w:rPr>
          <w:rStyle w:val="a5"/>
          <w:rFonts w:ascii="Times New Roman" w:hAnsi="Times New Roman" w:cs="Times New Roman"/>
          <w:b w:val="0"/>
          <w:sz w:val="28"/>
          <w:szCs w:val="28"/>
        </w:rPr>
        <w:t>имеющим  трех  и  более  детей,  земельных      участков,</w:t>
      </w:r>
      <w:r w:rsidR="00950D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0DF0" w:rsidRPr="00950DF0">
        <w:rPr>
          <w:rStyle w:val="a5"/>
          <w:rFonts w:ascii="Times New Roman" w:hAnsi="Times New Roman" w:cs="Times New Roman"/>
          <w:b w:val="0"/>
          <w:sz w:val="28"/>
          <w:szCs w:val="28"/>
        </w:rPr>
        <w:t>находящихся   в  муниципальной     собственности</w:t>
      </w:r>
      <w:r w:rsidR="00950D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  </w:t>
      </w:r>
      <w:r w:rsidRPr="00950DF0">
        <w:rPr>
          <w:rFonts w:ascii="Times New Roman" w:hAnsi="Times New Roman" w:cs="Times New Roman"/>
          <w:sz w:val="28"/>
          <w:szCs w:val="28"/>
        </w:rPr>
        <w:t>изменение, изложив</w:t>
      </w:r>
      <w:r w:rsidR="00950DF0">
        <w:rPr>
          <w:rFonts w:ascii="Times New Roman" w:hAnsi="Times New Roman" w:cs="Times New Roman"/>
          <w:sz w:val="28"/>
          <w:szCs w:val="28"/>
        </w:rPr>
        <w:t xml:space="preserve"> </w:t>
      </w:r>
      <w:r w:rsidRPr="00950DF0">
        <w:rPr>
          <w:rFonts w:ascii="Times New Roman" w:hAnsi="Times New Roman" w:cs="Times New Roman"/>
          <w:sz w:val="28"/>
          <w:szCs w:val="28"/>
        </w:rPr>
        <w:t xml:space="preserve"> пункт 1.2 Раздела </w:t>
      </w:r>
      <w:r w:rsidRPr="00950D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0DF0">
        <w:rPr>
          <w:rFonts w:ascii="Times New Roman" w:hAnsi="Times New Roman" w:cs="Times New Roman"/>
          <w:sz w:val="28"/>
          <w:szCs w:val="28"/>
        </w:rPr>
        <w:t xml:space="preserve"> «Общие пол</w:t>
      </w:r>
      <w:r w:rsidR="00950DF0">
        <w:rPr>
          <w:rFonts w:ascii="Times New Roman" w:hAnsi="Times New Roman" w:cs="Times New Roman"/>
          <w:sz w:val="28"/>
          <w:szCs w:val="28"/>
        </w:rPr>
        <w:t>ожения</w:t>
      </w:r>
      <w:r w:rsidRPr="00950DF0">
        <w:rPr>
          <w:rFonts w:ascii="Times New Roman" w:hAnsi="Times New Roman" w:cs="Times New Roman"/>
          <w:sz w:val="28"/>
          <w:szCs w:val="28"/>
        </w:rPr>
        <w:t>» в новой редакции:</w:t>
      </w:r>
    </w:p>
    <w:p w:rsidR="00950DF0" w:rsidRDefault="00890AB9" w:rsidP="0089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«1.2.</w:t>
      </w:r>
      <w:bookmarkStart w:id="0" w:name="_GoBack"/>
      <w:bookmarkEnd w:id="0"/>
      <w:r w:rsidRPr="00890AB9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граждане, имеющие трех и более детей (гражданами, имеющими трех и более детей на дату подачи заявления о постановке отдельных категорий граждан на учет в качестве лиц, имеющих право на предоставление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бесплатно, считаются лица - один из родителей либо одинокая</w:t>
      </w:r>
      <w:proofErr w:type="gramEnd"/>
      <w:r w:rsidRPr="00890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AB9">
        <w:rPr>
          <w:rFonts w:ascii="Times New Roman" w:hAnsi="Times New Roman" w:cs="Times New Roman"/>
          <w:sz w:val="28"/>
          <w:szCs w:val="28"/>
        </w:rPr>
        <w:t xml:space="preserve">мать (отец), - имеющие трех и более детей, в том числе усыновленных (удочеренных), подопечных в приемной семье, в возрасте до восемнадцати лет, а также детей, в том числе усыновленных (удочеренных), старше восемнадцати лет, </w:t>
      </w:r>
      <w:r w:rsidRPr="00890AB9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</w:t>
      </w:r>
      <w:proofErr w:type="gramEnd"/>
    </w:p>
    <w:p w:rsidR="00890AB9" w:rsidRDefault="00890AB9" w:rsidP="0089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B9">
        <w:rPr>
          <w:rFonts w:ascii="Times New Roman" w:hAnsi="Times New Roman" w:cs="Times New Roman"/>
          <w:sz w:val="28"/>
          <w:szCs w:val="28"/>
        </w:rPr>
        <w:t>такого обучения, но не дольше чем до достижения ими возраста двадцати трех лет) (далее - заявители).</w:t>
      </w:r>
    </w:p>
    <w:p w:rsidR="00890AB9" w:rsidRPr="00890AB9" w:rsidRDefault="00890AB9" w:rsidP="0089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 в собственность бесплатно таким гражданам осуществляется в случае постоянного проживания граждан на территории </w:t>
      </w:r>
      <w:r w:rsidR="0095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5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Антушевское </w:t>
      </w:r>
      <w:r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муниципального района Вологодской области не менее одного года на дату подачи заявления о предоставлении земельного участка в собственность бесплатно</w:t>
      </w:r>
      <w:proofErr w:type="gramStart"/>
      <w:r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  <w:proofErr w:type="gramEnd"/>
    </w:p>
    <w:p w:rsidR="00890AB9" w:rsidRPr="00890AB9" w:rsidRDefault="000123B3" w:rsidP="00890A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0AB9"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в районной газете «Белозерье» и подлежит размещению на официальном сайте администрации </w:t>
      </w:r>
      <w:r w:rsidR="0095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AB9"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Антушевское </w:t>
      </w:r>
      <w:r w:rsidR="00890AB9" w:rsidRPr="008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123B3" w:rsidRDefault="000123B3" w:rsidP="00890AB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F0" w:rsidRDefault="00950DF0" w:rsidP="00890AB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F0" w:rsidRPr="00F97E74" w:rsidRDefault="00950DF0" w:rsidP="00890AB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F0" w:rsidRPr="00950DF0" w:rsidRDefault="000123B3" w:rsidP="00950DF0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950DF0" w:rsidRPr="0095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</w:t>
      </w:r>
    </w:p>
    <w:p w:rsidR="000123B3" w:rsidRPr="00950DF0" w:rsidRDefault="00950DF0" w:rsidP="00950DF0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Антушевское:</w:t>
      </w:r>
      <w:r w:rsidR="000123B3" w:rsidRPr="0095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0123B3" w:rsidRPr="0095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И.А.Голубева.</w:t>
      </w:r>
    </w:p>
    <w:p w:rsidR="000123B3" w:rsidRDefault="000123B3" w:rsidP="00012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123B3" w:rsidRPr="00F97E74" w:rsidSect="0095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6B8"/>
    <w:multiLevelType w:val="hybridMultilevel"/>
    <w:tmpl w:val="42CE2820"/>
    <w:lvl w:ilvl="0" w:tplc="BB680F1E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90E"/>
    <w:rsid w:val="000123B3"/>
    <w:rsid w:val="00041D5E"/>
    <w:rsid w:val="000437FB"/>
    <w:rsid w:val="00332F0D"/>
    <w:rsid w:val="00375642"/>
    <w:rsid w:val="003D67C4"/>
    <w:rsid w:val="003D7803"/>
    <w:rsid w:val="0042234F"/>
    <w:rsid w:val="00423D00"/>
    <w:rsid w:val="00475853"/>
    <w:rsid w:val="00490979"/>
    <w:rsid w:val="00496B4C"/>
    <w:rsid w:val="004F0CB2"/>
    <w:rsid w:val="00650F4F"/>
    <w:rsid w:val="00813093"/>
    <w:rsid w:val="00846658"/>
    <w:rsid w:val="00890AB9"/>
    <w:rsid w:val="00950DF0"/>
    <w:rsid w:val="00997901"/>
    <w:rsid w:val="009E590E"/>
    <w:rsid w:val="00AC5800"/>
    <w:rsid w:val="00AF0270"/>
    <w:rsid w:val="00B63703"/>
    <w:rsid w:val="00C06FDA"/>
    <w:rsid w:val="00C3074A"/>
    <w:rsid w:val="00C7370E"/>
    <w:rsid w:val="00CD5472"/>
    <w:rsid w:val="00D12FFD"/>
    <w:rsid w:val="00D30A48"/>
    <w:rsid w:val="00D63C67"/>
    <w:rsid w:val="00D86B59"/>
    <w:rsid w:val="00F76687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0AB9"/>
    <w:pPr>
      <w:ind w:left="720"/>
      <w:contextualSpacing/>
    </w:pPr>
  </w:style>
  <w:style w:type="character" w:styleId="a5">
    <w:name w:val="Strong"/>
    <w:uiPriority w:val="22"/>
    <w:qFormat/>
    <w:rsid w:val="00950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0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E2AC-C47F-4695-B7C0-87BE3ACF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HP</cp:lastModifiedBy>
  <cp:revision>32</cp:revision>
  <dcterms:created xsi:type="dcterms:W3CDTF">2017-07-05T11:23:00Z</dcterms:created>
  <dcterms:modified xsi:type="dcterms:W3CDTF">2022-05-13T11:30:00Z</dcterms:modified>
</cp:coreProperties>
</file>