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FD" w:rsidRPr="00AE7A2C" w:rsidRDefault="00FE5BFD" w:rsidP="00FE5BF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7A2C">
        <w:rPr>
          <w:b/>
          <w:sz w:val="28"/>
          <w:szCs w:val="28"/>
        </w:rPr>
        <w:t>СОВЕТ  СЕЛЬСКОГО ПОСЕЛЕНИЯ АНТУШЕВСКОЕ</w:t>
      </w:r>
    </w:p>
    <w:p w:rsidR="00FE5BFD" w:rsidRDefault="00FE5BFD" w:rsidP="00AE7A2C">
      <w:pPr>
        <w:autoSpaceDE w:val="0"/>
        <w:autoSpaceDN w:val="0"/>
        <w:adjustRightInd w:val="0"/>
        <w:rPr>
          <w:sz w:val="28"/>
          <w:szCs w:val="28"/>
        </w:rPr>
      </w:pPr>
    </w:p>
    <w:p w:rsidR="00FE5BFD" w:rsidRPr="00244F99" w:rsidRDefault="00FE5BFD" w:rsidP="00FE5BF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44F99">
        <w:rPr>
          <w:b/>
          <w:sz w:val="32"/>
          <w:szCs w:val="32"/>
        </w:rPr>
        <w:t>РЕШЕНИЕ</w:t>
      </w:r>
    </w:p>
    <w:p w:rsidR="00FE5BFD" w:rsidRDefault="00FE5BFD" w:rsidP="00FE5BF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7A2C" w:rsidRDefault="00AE7A2C" w:rsidP="00AE7A2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AE7A2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февраля 2019 года           </w:t>
      </w:r>
      <w:r w:rsidR="00125E3B">
        <w:rPr>
          <w:sz w:val="28"/>
          <w:szCs w:val="28"/>
        </w:rPr>
        <w:t>№ 3</w:t>
      </w:r>
    </w:p>
    <w:p w:rsidR="00AE7A2C" w:rsidRDefault="00AE7A2C" w:rsidP="00AE7A2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AE7A2C" w:rsidRDefault="00FE5BFD" w:rsidP="00AE7A2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</w:t>
      </w:r>
    </w:p>
    <w:p w:rsidR="00AE7A2C" w:rsidRDefault="00FE5BFD" w:rsidP="00AE7A2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дополнений </w:t>
      </w:r>
      <w:r w:rsidR="00AE7A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решение </w:t>
      </w:r>
    </w:p>
    <w:p w:rsidR="00AE7A2C" w:rsidRDefault="00FE5BFD" w:rsidP="00AE7A2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AE7A2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поселения </w:t>
      </w:r>
    </w:p>
    <w:p w:rsidR="00FE5BFD" w:rsidRDefault="00AE7A2C" w:rsidP="00AE7A2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FE5BFD">
        <w:rPr>
          <w:sz w:val="28"/>
          <w:szCs w:val="28"/>
        </w:rPr>
        <w:t xml:space="preserve">06.07.2017 </w:t>
      </w:r>
      <w:r>
        <w:rPr>
          <w:sz w:val="28"/>
          <w:szCs w:val="28"/>
        </w:rPr>
        <w:t xml:space="preserve">  </w:t>
      </w:r>
      <w:r w:rsidR="00FE5BFD">
        <w:rPr>
          <w:sz w:val="28"/>
          <w:szCs w:val="28"/>
        </w:rPr>
        <w:t>№ 15</w:t>
      </w:r>
      <w:r>
        <w:rPr>
          <w:sz w:val="28"/>
          <w:szCs w:val="28"/>
        </w:rPr>
        <w:t>.</w:t>
      </w:r>
    </w:p>
    <w:p w:rsidR="00FE5BFD" w:rsidRDefault="00FE5BFD" w:rsidP="00FE5BFD">
      <w:pPr>
        <w:ind w:right="5395"/>
        <w:jc w:val="both"/>
        <w:rPr>
          <w:sz w:val="28"/>
          <w:szCs w:val="28"/>
        </w:rPr>
      </w:pPr>
    </w:p>
    <w:p w:rsidR="00FE5BFD" w:rsidRDefault="00FE5BFD" w:rsidP="00FE5BFD">
      <w:pPr>
        <w:ind w:right="5395"/>
        <w:jc w:val="both"/>
      </w:pPr>
    </w:p>
    <w:p w:rsidR="00FE5BFD" w:rsidRDefault="007E38E6" w:rsidP="00FE5BFD">
      <w:pPr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298 Гражданского кодекса Российской Федерации, ст. 50 Федерального закона от 06.10.2003 № 131-ФЗ «Об общих принципах организации местного самоуправления в Российской Федерации» и </w:t>
      </w:r>
      <w:r w:rsidR="00FE5BFD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Совет сельского поселения Антушевское</w:t>
      </w:r>
    </w:p>
    <w:p w:rsidR="00FE5BFD" w:rsidRDefault="00FE5BFD" w:rsidP="00FE5BFD">
      <w:pPr>
        <w:ind w:right="-5" w:firstLine="900"/>
        <w:jc w:val="both"/>
        <w:rPr>
          <w:sz w:val="28"/>
          <w:szCs w:val="28"/>
        </w:rPr>
      </w:pPr>
    </w:p>
    <w:p w:rsidR="00FE5BFD" w:rsidRPr="00AE7A2C" w:rsidRDefault="00FE5BFD" w:rsidP="00FE5BFD">
      <w:pPr>
        <w:ind w:right="-5" w:firstLine="900"/>
        <w:jc w:val="both"/>
        <w:rPr>
          <w:b/>
          <w:sz w:val="32"/>
          <w:szCs w:val="32"/>
        </w:rPr>
      </w:pPr>
      <w:r w:rsidRPr="00AE7A2C">
        <w:rPr>
          <w:b/>
          <w:sz w:val="32"/>
          <w:szCs w:val="32"/>
        </w:rPr>
        <w:t>РЕШИЛ:</w:t>
      </w:r>
    </w:p>
    <w:p w:rsidR="00FE5BFD" w:rsidRDefault="00FE5BFD" w:rsidP="00FE5BFD">
      <w:pPr>
        <w:ind w:right="-5" w:firstLine="900"/>
        <w:jc w:val="both"/>
        <w:rPr>
          <w:sz w:val="28"/>
          <w:szCs w:val="28"/>
        </w:rPr>
      </w:pPr>
    </w:p>
    <w:p w:rsidR="00FE5BFD" w:rsidRDefault="00FE5BFD" w:rsidP="00714CFD">
      <w:pPr>
        <w:numPr>
          <w:ilvl w:val="2"/>
          <w:numId w:val="1"/>
        </w:numPr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9B1FD2">
        <w:rPr>
          <w:sz w:val="28"/>
          <w:szCs w:val="28"/>
        </w:rPr>
        <w:t xml:space="preserve">Положение о порядке управления и распоряжения муниципальным имуществом сельского поселения Антушевское, утвержденное </w:t>
      </w:r>
      <w:r>
        <w:rPr>
          <w:sz w:val="28"/>
          <w:szCs w:val="28"/>
        </w:rPr>
        <w:t>решение</w:t>
      </w:r>
      <w:r w:rsidR="009B1FD2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сельского поселения </w:t>
      </w:r>
      <w:r w:rsidR="009B1FD2">
        <w:rPr>
          <w:sz w:val="28"/>
          <w:szCs w:val="28"/>
        </w:rPr>
        <w:t xml:space="preserve">Антушевское от 06.07.2017 № 15 </w:t>
      </w:r>
      <w:r>
        <w:rPr>
          <w:sz w:val="28"/>
          <w:szCs w:val="28"/>
        </w:rPr>
        <w:t>следующие изменения и дополнения:</w:t>
      </w:r>
    </w:p>
    <w:p w:rsidR="00714CFD" w:rsidRPr="00714CFD" w:rsidRDefault="009B1FD2" w:rsidP="00714CFD">
      <w:pPr>
        <w:pStyle w:val="a3"/>
        <w:numPr>
          <w:ilvl w:val="1"/>
          <w:numId w:val="3"/>
        </w:numPr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14CFD" w:rsidRPr="00714CFD">
        <w:rPr>
          <w:sz w:val="28"/>
          <w:szCs w:val="28"/>
        </w:rPr>
        <w:t xml:space="preserve">ополнить пункт 1.3. раздела 1 «Общие положения» абзацами следующего содержания: </w:t>
      </w:r>
    </w:p>
    <w:p w:rsidR="00714CFD" w:rsidRPr="00714CFD" w:rsidRDefault="00714CFD" w:rsidP="00714CFD">
      <w:pPr>
        <w:ind w:right="-5" w:firstLine="900"/>
        <w:jc w:val="both"/>
        <w:rPr>
          <w:sz w:val="28"/>
          <w:szCs w:val="28"/>
        </w:rPr>
      </w:pPr>
      <w:r w:rsidRPr="00714CFD">
        <w:rPr>
          <w:sz w:val="28"/>
          <w:szCs w:val="28"/>
        </w:rPr>
        <w:t>«-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</w:t>
      </w:r>
      <w:proofErr w:type="gramStart"/>
      <w:r w:rsidRPr="00714CFD">
        <w:rPr>
          <w:sz w:val="28"/>
          <w:szCs w:val="28"/>
        </w:rPr>
        <w:t>;»</w:t>
      </w:r>
      <w:proofErr w:type="gramEnd"/>
      <w:r w:rsidRPr="00714CFD">
        <w:rPr>
          <w:sz w:val="28"/>
          <w:szCs w:val="28"/>
        </w:rPr>
        <w:t>;</w:t>
      </w:r>
    </w:p>
    <w:p w:rsidR="00FE5BFD" w:rsidRDefault="00714CFD" w:rsidP="00714CFD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714CFD">
        <w:rPr>
          <w:sz w:val="28"/>
          <w:szCs w:val="28"/>
        </w:rPr>
        <w:t>«- имущество, предназначенное для решения вопросов местного значения в соответствии с частями 3 и 4 статьи 14 Федерального закона от 06 октября 2003 года № 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 от 06 октября 2003</w:t>
      </w:r>
      <w:proofErr w:type="gramEnd"/>
      <w:r w:rsidRPr="00714CFD">
        <w:rPr>
          <w:sz w:val="28"/>
          <w:szCs w:val="28"/>
        </w:rPr>
        <w:t xml:space="preserve"> года № 131-ФЗ «Об общих принципах организации местного самоупра</w:t>
      </w:r>
      <w:r w:rsidR="00DD3274">
        <w:rPr>
          <w:sz w:val="28"/>
          <w:szCs w:val="28"/>
        </w:rPr>
        <w:t>вления в Российской Федерации</w:t>
      </w:r>
      <w:proofErr w:type="gramStart"/>
      <w:r w:rsidR="00DD3274">
        <w:rPr>
          <w:sz w:val="28"/>
          <w:szCs w:val="28"/>
        </w:rPr>
        <w:t>.».</w:t>
      </w:r>
      <w:proofErr w:type="gramEnd"/>
    </w:p>
    <w:p w:rsidR="00DD3274" w:rsidRDefault="00DD3274" w:rsidP="00DD3274">
      <w:pPr>
        <w:pStyle w:val="a3"/>
        <w:numPr>
          <w:ilvl w:val="1"/>
          <w:numId w:val="3"/>
        </w:numPr>
        <w:tabs>
          <w:tab w:val="left" w:pos="851"/>
        </w:tabs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разделе 2 «Полномочия органов местного самоуправления поселения в области управления и распоряжения имуществом поселения»:</w:t>
      </w:r>
    </w:p>
    <w:p w:rsidR="00FC5DAD" w:rsidRDefault="00DD3274" w:rsidP="00DD3274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FC5DAD" w:rsidRPr="00DD3274">
        <w:rPr>
          <w:sz w:val="28"/>
          <w:szCs w:val="28"/>
        </w:rPr>
        <w:t xml:space="preserve"> абзац</w:t>
      </w:r>
      <w:r w:rsidRPr="00DD3274">
        <w:rPr>
          <w:sz w:val="28"/>
          <w:szCs w:val="28"/>
        </w:rPr>
        <w:t>ах</w:t>
      </w:r>
      <w:r w:rsidR="00FC5DAD" w:rsidRPr="00DD3274">
        <w:rPr>
          <w:sz w:val="28"/>
          <w:szCs w:val="28"/>
        </w:rPr>
        <w:t xml:space="preserve"> 3</w:t>
      </w:r>
      <w:r w:rsidRPr="00DD3274">
        <w:rPr>
          <w:sz w:val="28"/>
          <w:szCs w:val="28"/>
        </w:rPr>
        <w:t>, 6</w:t>
      </w:r>
      <w:r w:rsidR="00FC5DAD" w:rsidRPr="00DD3274">
        <w:rPr>
          <w:sz w:val="28"/>
          <w:szCs w:val="28"/>
        </w:rPr>
        <w:t xml:space="preserve"> пункта 2.2. слова «и учреждений» исключить;</w:t>
      </w:r>
    </w:p>
    <w:p w:rsidR="00200142" w:rsidRPr="00200142" w:rsidRDefault="00DD3274" w:rsidP="00DD3274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142" w:rsidRPr="00200142">
        <w:rPr>
          <w:sz w:val="28"/>
          <w:szCs w:val="28"/>
        </w:rPr>
        <w:t xml:space="preserve">пункт 2.3. </w:t>
      </w:r>
      <w:r>
        <w:rPr>
          <w:sz w:val="28"/>
          <w:szCs w:val="28"/>
        </w:rPr>
        <w:t>дополнить а</w:t>
      </w:r>
      <w:r w:rsidRPr="00200142">
        <w:rPr>
          <w:sz w:val="28"/>
          <w:szCs w:val="28"/>
        </w:rPr>
        <w:t>бзац</w:t>
      </w:r>
      <w:r>
        <w:rPr>
          <w:sz w:val="28"/>
          <w:szCs w:val="28"/>
        </w:rPr>
        <w:t>ем</w:t>
      </w:r>
      <w:r w:rsidRPr="00200142">
        <w:rPr>
          <w:sz w:val="28"/>
          <w:szCs w:val="28"/>
        </w:rPr>
        <w:t xml:space="preserve"> 3  </w:t>
      </w:r>
      <w:r>
        <w:rPr>
          <w:sz w:val="28"/>
          <w:szCs w:val="28"/>
        </w:rPr>
        <w:t>следующего содержания: «- утверждение перечней передаваемого имущества</w:t>
      </w:r>
      <w:proofErr w:type="gramStart"/>
      <w:r>
        <w:rPr>
          <w:sz w:val="28"/>
          <w:szCs w:val="28"/>
        </w:rPr>
        <w:t>;»</w:t>
      </w:r>
      <w:proofErr w:type="gramEnd"/>
      <w:r w:rsidR="00200142" w:rsidRPr="00200142">
        <w:rPr>
          <w:sz w:val="28"/>
          <w:szCs w:val="28"/>
        </w:rPr>
        <w:t>;</w:t>
      </w:r>
    </w:p>
    <w:p w:rsidR="00200142" w:rsidRPr="007C50DC" w:rsidRDefault="007C50DC" w:rsidP="007C50DC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</w:t>
      </w:r>
      <w:r w:rsidR="00200142" w:rsidRPr="007C50DC">
        <w:rPr>
          <w:sz w:val="28"/>
          <w:szCs w:val="28"/>
        </w:rPr>
        <w:t>ополнить пункт 2.4.</w:t>
      </w:r>
      <w:r>
        <w:rPr>
          <w:sz w:val="28"/>
          <w:szCs w:val="28"/>
        </w:rPr>
        <w:t xml:space="preserve"> абзацем 7 следующего содержания: «- определение порядка принятия решений о создании, реорганизации и ликвидации учреждений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EF6408" w:rsidRDefault="00EF6408" w:rsidP="006B5C16">
      <w:pPr>
        <w:pStyle w:val="a3"/>
        <w:numPr>
          <w:ilvl w:val="1"/>
          <w:numId w:val="3"/>
        </w:numPr>
        <w:tabs>
          <w:tab w:val="left" w:pos="851"/>
        </w:tabs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раздел</w:t>
      </w:r>
      <w:r w:rsidR="006B5C16">
        <w:rPr>
          <w:sz w:val="28"/>
          <w:szCs w:val="28"/>
        </w:rPr>
        <w:t>е</w:t>
      </w:r>
      <w:r>
        <w:rPr>
          <w:sz w:val="28"/>
          <w:szCs w:val="28"/>
        </w:rPr>
        <w:t xml:space="preserve"> 5</w:t>
      </w:r>
      <w:r w:rsidR="006B5C16">
        <w:rPr>
          <w:sz w:val="28"/>
          <w:szCs w:val="28"/>
        </w:rPr>
        <w:t xml:space="preserve"> «Управление и распоряжение имуществом поселения, закрепленным на праве оперативного управления за муниципальным учреждением»:</w:t>
      </w:r>
    </w:p>
    <w:p w:rsidR="00EF6408" w:rsidRDefault="006B5C16" w:rsidP="006B5C16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EF6408">
        <w:rPr>
          <w:sz w:val="28"/>
          <w:szCs w:val="28"/>
        </w:rPr>
        <w:t>бзац 2 пункта 5.4. после слов «муниципальное учреждение» дополнить словами «без согласия собственника»</w:t>
      </w:r>
      <w:r w:rsidR="004940EE">
        <w:rPr>
          <w:sz w:val="28"/>
          <w:szCs w:val="28"/>
        </w:rPr>
        <w:t>;</w:t>
      </w:r>
    </w:p>
    <w:p w:rsidR="00EF6408" w:rsidRDefault="004940EE" w:rsidP="005033EC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33EC">
        <w:rPr>
          <w:sz w:val="28"/>
          <w:szCs w:val="28"/>
        </w:rPr>
        <w:t>в</w:t>
      </w:r>
      <w:r w:rsidR="00EF6408">
        <w:rPr>
          <w:sz w:val="28"/>
          <w:szCs w:val="28"/>
        </w:rPr>
        <w:t xml:space="preserve"> абзаце 3 пункта 5.6. цифры «</w:t>
      </w:r>
      <w:r w:rsidR="002F69ED">
        <w:rPr>
          <w:sz w:val="28"/>
          <w:szCs w:val="28"/>
        </w:rPr>
        <w:t>4.7</w:t>
      </w:r>
      <w:r w:rsidR="00EF6408">
        <w:rPr>
          <w:sz w:val="28"/>
          <w:szCs w:val="28"/>
        </w:rPr>
        <w:t>.» заменить цифрами «4.8.»</w:t>
      </w:r>
      <w:r w:rsidR="002F69ED">
        <w:rPr>
          <w:sz w:val="28"/>
          <w:szCs w:val="28"/>
        </w:rPr>
        <w:t>.</w:t>
      </w:r>
    </w:p>
    <w:p w:rsidR="002F69ED" w:rsidRDefault="002F69ED" w:rsidP="00EF6408">
      <w:pPr>
        <w:pStyle w:val="a3"/>
        <w:numPr>
          <w:ilvl w:val="1"/>
          <w:numId w:val="3"/>
        </w:numPr>
        <w:tabs>
          <w:tab w:val="left" w:pos="851"/>
        </w:tabs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абзаце 3 пункта 7.9. </w:t>
      </w:r>
      <w:r w:rsidR="005033EC">
        <w:rPr>
          <w:sz w:val="28"/>
          <w:szCs w:val="28"/>
        </w:rPr>
        <w:t xml:space="preserve">раздела 7 «Управление имуществом казны поселения» </w:t>
      </w:r>
      <w:r>
        <w:rPr>
          <w:sz w:val="28"/>
          <w:szCs w:val="28"/>
        </w:rPr>
        <w:t>цифры «4.7.» заменить цифрами «4.8.».</w:t>
      </w:r>
    </w:p>
    <w:p w:rsidR="002F69ED" w:rsidRDefault="002F69ED" w:rsidP="002F69ED">
      <w:pPr>
        <w:pStyle w:val="a3"/>
        <w:numPr>
          <w:ilvl w:val="1"/>
          <w:numId w:val="3"/>
        </w:numPr>
        <w:tabs>
          <w:tab w:val="left" w:pos="851"/>
        </w:tabs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F69ED">
        <w:rPr>
          <w:sz w:val="28"/>
          <w:szCs w:val="28"/>
        </w:rPr>
        <w:t xml:space="preserve"> абзаце 2 пункта </w:t>
      </w:r>
      <w:r>
        <w:rPr>
          <w:sz w:val="28"/>
          <w:szCs w:val="28"/>
        </w:rPr>
        <w:t>8</w:t>
      </w:r>
      <w:r w:rsidRPr="002F69ED">
        <w:rPr>
          <w:sz w:val="28"/>
          <w:szCs w:val="28"/>
        </w:rPr>
        <w:t xml:space="preserve">.3. </w:t>
      </w:r>
      <w:r w:rsidR="005033EC">
        <w:rPr>
          <w:sz w:val="28"/>
          <w:szCs w:val="28"/>
        </w:rPr>
        <w:t xml:space="preserve">раздела 8 «Управление находящимися в собственности поселения акциями (долями) хозяйственных обществ» </w:t>
      </w:r>
      <w:r w:rsidRPr="002F69ED">
        <w:rPr>
          <w:sz w:val="28"/>
          <w:szCs w:val="28"/>
        </w:rPr>
        <w:t>слово «закрытых» заменить словом «непубличных».</w:t>
      </w:r>
      <w:r>
        <w:rPr>
          <w:sz w:val="28"/>
          <w:szCs w:val="28"/>
        </w:rPr>
        <w:t xml:space="preserve"> </w:t>
      </w:r>
    </w:p>
    <w:p w:rsidR="002F69ED" w:rsidRDefault="002F69ED" w:rsidP="002F69ED">
      <w:pPr>
        <w:pStyle w:val="a3"/>
        <w:numPr>
          <w:ilvl w:val="1"/>
          <w:numId w:val="3"/>
        </w:numPr>
        <w:tabs>
          <w:tab w:val="left" w:pos="851"/>
        </w:tabs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9.1. </w:t>
      </w:r>
      <w:r w:rsidR="005033EC">
        <w:rPr>
          <w:sz w:val="28"/>
          <w:szCs w:val="28"/>
        </w:rPr>
        <w:t>раздела 9 «</w:t>
      </w:r>
      <w:r w:rsidR="00BC3B8B">
        <w:rPr>
          <w:sz w:val="28"/>
          <w:szCs w:val="28"/>
        </w:rPr>
        <w:t>У</w:t>
      </w:r>
      <w:r w:rsidR="005033EC">
        <w:rPr>
          <w:sz w:val="28"/>
          <w:szCs w:val="28"/>
        </w:rPr>
        <w:t xml:space="preserve">частие поселения в организациях межмуниципального сотрудничества» </w:t>
      </w:r>
      <w:r>
        <w:rPr>
          <w:sz w:val="28"/>
          <w:szCs w:val="28"/>
        </w:rPr>
        <w:t>цифру «7» заменить цифрой «8».</w:t>
      </w:r>
    </w:p>
    <w:p w:rsidR="002F69ED" w:rsidRPr="002F69ED" w:rsidRDefault="002F69ED" w:rsidP="002F69ED">
      <w:pPr>
        <w:tabs>
          <w:tab w:val="left" w:pos="851"/>
        </w:tabs>
        <w:ind w:right="-5"/>
        <w:jc w:val="both"/>
        <w:rPr>
          <w:sz w:val="28"/>
          <w:szCs w:val="28"/>
        </w:rPr>
      </w:pPr>
      <w:r w:rsidRPr="002F69E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2F69ED">
        <w:rPr>
          <w:sz w:val="28"/>
          <w:szCs w:val="28"/>
        </w:rPr>
        <w:t>2. Настоящее решение подлежит опубликованию в районной газете «Белозерье» и размещению на официальном сайте поселения в информационно-телекоммуникационной сети «Интернет».</w:t>
      </w:r>
    </w:p>
    <w:p w:rsidR="00FE5BFD" w:rsidRDefault="00FE5BFD" w:rsidP="00EF6408">
      <w:pPr>
        <w:pStyle w:val="a3"/>
        <w:ind w:left="0" w:right="-5" w:firstLine="90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00142">
        <w:rPr>
          <w:sz w:val="28"/>
          <w:szCs w:val="28"/>
        </w:rPr>
        <w:t xml:space="preserve">                       </w:t>
      </w:r>
    </w:p>
    <w:p w:rsidR="00FE5BFD" w:rsidRDefault="00FE5BFD" w:rsidP="00FE5BFD">
      <w:pPr>
        <w:pStyle w:val="a3"/>
        <w:ind w:left="0"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E5BFD" w:rsidRDefault="00FE5BFD" w:rsidP="00FE5BFD">
      <w:pPr>
        <w:ind w:right="-5" w:firstLine="900"/>
        <w:jc w:val="both"/>
        <w:rPr>
          <w:sz w:val="28"/>
          <w:szCs w:val="28"/>
        </w:rPr>
      </w:pPr>
    </w:p>
    <w:p w:rsidR="00FE5BFD" w:rsidRDefault="00FE5BFD" w:rsidP="00FE5BFD">
      <w:pPr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7A2C" w:rsidRDefault="00AE7A2C" w:rsidP="00FE5BFD">
      <w:pPr>
        <w:ind w:right="-5" w:firstLine="900"/>
        <w:jc w:val="both"/>
        <w:rPr>
          <w:sz w:val="28"/>
          <w:szCs w:val="28"/>
        </w:rPr>
      </w:pPr>
    </w:p>
    <w:p w:rsidR="00AE7A2C" w:rsidRDefault="00AE7A2C" w:rsidP="00FE5BFD">
      <w:pPr>
        <w:ind w:right="-5" w:firstLine="900"/>
        <w:jc w:val="both"/>
        <w:rPr>
          <w:sz w:val="28"/>
          <w:szCs w:val="28"/>
        </w:rPr>
      </w:pPr>
    </w:p>
    <w:p w:rsidR="00FE5BFD" w:rsidRPr="00244F99" w:rsidRDefault="00FE5BFD" w:rsidP="00AE7A2C">
      <w:pPr>
        <w:ind w:right="-5" w:firstLine="708"/>
        <w:rPr>
          <w:b/>
          <w:sz w:val="28"/>
          <w:szCs w:val="28"/>
        </w:rPr>
      </w:pPr>
      <w:r w:rsidRPr="00244F99">
        <w:rPr>
          <w:b/>
          <w:sz w:val="28"/>
          <w:szCs w:val="28"/>
        </w:rPr>
        <w:t>Глава сельского поселения</w:t>
      </w:r>
    </w:p>
    <w:p w:rsidR="00FE5BFD" w:rsidRPr="00244F99" w:rsidRDefault="002F69ED" w:rsidP="00AE7A2C">
      <w:pPr>
        <w:ind w:right="-5" w:firstLine="708"/>
        <w:rPr>
          <w:b/>
          <w:sz w:val="28"/>
          <w:szCs w:val="28"/>
        </w:rPr>
      </w:pPr>
      <w:r w:rsidRPr="00244F99">
        <w:rPr>
          <w:b/>
          <w:sz w:val="28"/>
          <w:szCs w:val="28"/>
        </w:rPr>
        <w:t>Антушевско</w:t>
      </w:r>
      <w:r w:rsidR="00FE5BFD" w:rsidRPr="00244F99">
        <w:rPr>
          <w:b/>
          <w:sz w:val="28"/>
          <w:szCs w:val="28"/>
        </w:rPr>
        <w:t xml:space="preserve">е:                    </w:t>
      </w:r>
      <w:r w:rsidR="00AE7A2C">
        <w:rPr>
          <w:b/>
          <w:sz w:val="28"/>
          <w:szCs w:val="28"/>
        </w:rPr>
        <w:t xml:space="preserve">         </w:t>
      </w:r>
      <w:r w:rsidR="00244F99">
        <w:rPr>
          <w:b/>
          <w:sz w:val="28"/>
          <w:szCs w:val="28"/>
        </w:rPr>
        <w:t xml:space="preserve">                             </w:t>
      </w:r>
      <w:r w:rsidRPr="00244F99">
        <w:rPr>
          <w:b/>
          <w:sz w:val="28"/>
          <w:szCs w:val="28"/>
        </w:rPr>
        <w:t>И.А.Голубева</w:t>
      </w:r>
      <w:r w:rsidR="00AE7A2C">
        <w:rPr>
          <w:b/>
          <w:sz w:val="28"/>
          <w:szCs w:val="28"/>
        </w:rPr>
        <w:t>.</w:t>
      </w:r>
      <w:r w:rsidR="00FE5BFD" w:rsidRPr="00244F99">
        <w:rPr>
          <w:b/>
          <w:sz w:val="28"/>
          <w:szCs w:val="28"/>
        </w:rPr>
        <w:t xml:space="preserve"> </w:t>
      </w:r>
      <w:r w:rsidR="00FE5BFD" w:rsidRPr="00244F99">
        <w:rPr>
          <w:b/>
          <w:sz w:val="28"/>
          <w:szCs w:val="28"/>
        </w:rPr>
        <w:tab/>
      </w:r>
      <w:r w:rsidR="00FE5BFD" w:rsidRPr="00244F99">
        <w:rPr>
          <w:b/>
          <w:sz w:val="28"/>
          <w:szCs w:val="28"/>
        </w:rPr>
        <w:tab/>
      </w:r>
      <w:r w:rsidR="00FE5BFD" w:rsidRPr="00244F99">
        <w:rPr>
          <w:b/>
          <w:sz w:val="28"/>
          <w:szCs w:val="28"/>
        </w:rPr>
        <w:tab/>
      </w:r>
      <w:r w:rsidR="00FE5BFD" w:rsidRPr="00244F99">
        <w:rPr>
          <w:b/>
          <w:sz w:val="28"/>
          <w:szCs w:val="28"/>
        </w:rPr>
        <w:tab/>
      </w:r>
    </w:p>
    <w:p w:rsidR="00FE5BFD" w:rsidRDefault="00FE5BFD" w:rsidP="00FE5BFD"/>
    <w:p w:rsidR="00FE5BFD" w:rsidRDefault="00FE5BFD" w:rsidP="00FE5BFD"/>
    <w:p w:rsidR="002F0ABE" w:rsidRDefault="002F0ABE"/>
    <w:sectPr w:rsidR="002F0ABE" w:rsidSect="00E8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">
    <w:nsid w:val="2BD00338"/>
    <w:multiLevelType w:val="multilevel"/>
    <w:tmpl w:val="6C42ABB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">
    <w:nsid w:val="55B54B52"/>
    <w:multiLevelType w:val="multilevel"/>
    <w:tmpl w:val="8C7CD1F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620" w:hanging="72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780" w:hanging="108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940" w:hanging="1440"/>
      </w:pPr>
    </w:lvl>
    <w:lvl w:ilvl="6">
      <w:start w:val="1"/>
      <w:numFmt w:val="decimal"/>
      <w:lvlText w:val="%1.%2.%3.%4.%5.%6.%7."/>
      <w:lvlJc w:val="left"/>
      <w:pPr>
        <w:ind w:left="7200" w:hanging="1800"/>
      </w:pPr>
    </w:lvl>
    <w:lvl w:ilvl="7">
      <w:start w:val="1"/>
      <w:numFmt w:val="decimal"/>
      <w:lvlText w:val="%1.%2.%3.%4.%5.%6.%7.%8."/>
      <w:lvlJc w:val="left"/>
      <w:pPr>
        <w:ind w:left="8100" w:hanging="1800"/>
      </w:pPr>
    </w:lvl>
    <w:lvl w:ilvl="8">
      <w:start w:val="1"/>
      <w:numFmt w:val="decimal"/>
      <w:lvlText w:val="%1.%2.%3.%4.%5.%6.%7.%8.%9."/>
      <w:lvlJc w:val="left"/>
      <w:pPr>
        <w:ind w:left="93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D03"/>
    <w:rsid w:val="00125E3B"/>
    <w:rsid w:val="00200142"/>
    <w:rsid w:val="00244F99"/>
    <w:rsid w:val="00283EE5"/>
    <w:rsid w:val="002F0ABE"/>
    <w:rsid w:val="002F69ED"/>
    <w:rsid w:val="004940EE"/>
    <w:rsid w:val="005033EC"/>
    <w:rsid w:val="006B5C16"/>
    <w:rsid w:val="00714CFD"/>
    <w:rsid w:val="007C50DC"/>
    <w:rsid w:val="007E38E6"/>
    <w:rsid w:val="009B1FD2"/>
    <w:rsid w:val="00AE7A2C"/>
    <w:rsid w:val="00B059C8"/>
    <w:rsid w:val="00BB3354"/>
    <w:rsid w:val="00BC3B8B"/>
    <w:rsid w:val="00DD3274"/>
    <w:rsid w:val="00E8374F"/>
    <w:rsid w:val="00E91D03"/>
    <w:rsid w:val="00EF6408"/>
    <w:rsid w:val="00FC5DAD"/>
    <w:rsid w:val="00FE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Н.Ю.. Толошинова</dc:creator>
  <cp:keywords/>
  <dc:description/>
  <cp:lastModifiedBy>HP</cp:lastModifiedBy>
  <cp:revision>17</cp:revision>
  <cp:lastPrinted>2019-01-23T10:37:00Z</cp:lastPrinted>
  <dcterms:created xsi:type="dcterms:W3CDTF">2018-11-19T08:50:00Z</dcterms:created>
  <dcterms:modified xsi:type="dcterms:W3CDTF">2019-03-13T12:57:00Z</dcterms:modified>
</cp:coreProperties>
</file>